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A" w:rsidRDefault="008E414F">
      <w:bookmarkStart w:id="0" w:name="_GoBack"/>
      <w:r w:rsidRPr="008E414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40D2D9" wp14:editId="62E59CC1">
                <wp:simplePos x="0" y="0"/>
                <wp:positionH relativeFrom="column">
                  <wp:posOffset>-499450</wp:posOffset>
                </wp:positionH>
                <wp:positionV relativeFrom="paragraph">
                  <wp:posOffset>-530876</wp:posOffset>
                </wp:positionV>
                <wp:extent cx="9898912" cy="6772939"/>
                <wp:effectExtent l="76200" t="38100" r="102870" b="27940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8912" cy="6772939"/>
                          <a:chOff x="0" y="0"/>
                          <a:chExt cx="9144000" cy="671564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144000" cy="6715643"/>
                            <a:chOff x="0" y="0"/>
                            <a:chExt cx="9144000" cy="6715643"/>
                          </a:xfrm>
                        </wpg:grpSpPr>
                        <wps:wsp>
                          <wps:cNvPr id="4" name="Rounded Rectangle 4"/>
                          <wps:cNvSpPr/>
                          <wps:spPr>
                            <a:xfrm>
                              <a:off x="0" y="0"/>
                              <a:ext cx="9144000" cy="7073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56"/>
                                    <w:szCs w:val="56"/>
                                  </w:rPr>
                                  <w:t xml:space="preserve"> Process Flow Chart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Oval 5"/>
                          <wps:cNvSpPr/>
                          <wps:spPr>
                            <a:xfrm flipH="1">
                              <a:off x="3308111" y="750829"/>
                              <a:ext cx="1695937" cy="57550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RM receipt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595695" y="1567724"/>
                              <a:ext cx="1127423" cy="52050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Inspection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Isosceles Triangle 7"/>
                          <wps:cNvSpPr/>
                          <wps:spPr>
                            <a:xfrm>
                              <a:off x="3347864" y="3384376"/>
                              <a:ext cx="1568447" cy="766723"/>
                            </a:xfrm>
                            <a:prstGeom prst="triangle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Material Storage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35896" y="4392488"/>
                              <a:ext cx="1127423" cy="72008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Production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6876256" y="3328663"/>
                              <a:ext cx="1387230" cy="64695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Despatch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" name="Diamond 10"/>
                          <wps:cNvSpPr/>
                          <wps:spPr>
                            <a:xfrm>
                              <a:off x="3352896" y="2304321"/>
                              <a:ext cx="1613019" cy="864031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 xml:space="preserve">Material OK or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Not ?</w:t>
                                </w:r>
                                <w:proofErr w:type="gram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4139952" y="1326335"/>
                              <a:ext cx="0" cy="24138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4139952" y="2062867"/>
                              <a:ext cx="0" cy="24138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4139952" y="3142987"/>
                              <a:ext cx="0" cy="24138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>
                            <a:stCxn id="10" idx="1"/>
                          </wps:cNvCnPr>
                          <wps:spPr>
                            <a:xfrm flipH="1">
                              <a:off x="2862886" y="2736337"/>
                              <a:ext cx="490010" cy="1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Box 7"/>
                          <wps:cNvSpPr txBox="1"/>
                          <wps:spPr>
                            <a:xfrm>
                              <a:off x="4229562" y="3168108"/>
                              <a:ext cx="60325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  <w:kern w:val="24"/>
                                  </w:rPr>
                                  <w:t>OK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1475656" y="2449388"/>
                              <a:ext cx="1387230" cy="64695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Send to supplier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TextBox 28"/>
                          <wps:cNvSpPr txBox="1"/>
                          <wps:spPr>
                            <a:xfrm>
                              <a:off x="3000293" y="6211442"/>
                              <a:ext cx="113982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</w:rPr>
                                  <w:t>Reject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4132087" y="4151099"/>
                              <a:ext cx="0" cy="24138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Diamond 20"/>
                          <wps:cNvSpPr/>
                          <wps:spPr>
                            <a:xfrm>
                              <a:off x="3393097" y="5328592"/>
                              <a:ext cx="1613019" cy="864031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Are the parts ok?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4211960" y="5112568"/>
                              <a:ext cx="0" cy="24138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flipH="1">
                              <a:off x="2915628" y="6192688"/>
                              <a:ext cx="1296332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Box 36"/>
                          <wps:cNvSpPr txBox="1"/>
                          <wps:spPr>
                            <a:xfrm>
                              <a:off x="2164483" y="5156577"/>
                              <a:ext cx="942975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</w:rPr>
                                  <w:t>Rework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Flowchart: Document 24"/>
                          <wps:cNvSpPr/>
                          <wps:spPr>
                            <a:xfrm>
                              <a:off x="439540" y="2520280"/>
                              <a:ext cx="892100" cy="593229"/>
                            </a:xfrm>
                            <a:prstGeom prst="flowChart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Quality Alert Note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Elbow Connector 25"/>
                          <wps:cNvCnPr/>
                          <wps:spPr>
                            <a:xfrm rot="10800000" flipH="1">
                              <a:off x="3393097" y="4811664"/>
                              <a:ext cx="262974" cy="934156"/>
                            </a:xfrm>
                            <a:prstGeom prst="bentConnector4">
                              <a:avLst>
                                <a:gd name="adj1" fmla="val -170860"/>
                                <a:gd name="adj2" fmla="val 100126"/>
                              </a:avLst>
                            </a:prstGeom>
                            <a:ln w="31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528586" y="5905772"/>
                              <a:ext cx="1387230" cy="64695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Scrap Yard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5006116" y="5760607"/>
                              <a:ext cx="36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Box 82"/>
                          <wps:cNvSpPr txBox="1"/>
                          <wps:spPr>
                            <a:xfrm>
                              <a:off x="4932040" y="5411216"/>
                              <a:ext cx="60325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  <w:kern w:val="24"/>
                                  </w:rPr>
                                  <w:t>OK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5436096" y="5412134"/>
                              <a:ext cx="1127423" cy="708512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Packaging &amp; Labelling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TextBox 85"/>
                          <wps:cNvSpPr txBox="1"/>
                          <wps:spPr>
                            <a:xfrm>
                              <a:off x="2772208" y="2310710"/>
                              <a:ext cx="95504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</w:rPr>
                                  <w:t>Not OK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 flipH="1">
                              <a:off x="5292080" y="1512168"/>
                              <a:ext cx="1920636" cy="57550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BOP /Packing Material receipt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" name="Straight Arrow Connector 32"/>
                          <wps:cNvCnPr/>
                          <wps:spPr>
                            <a:xfrm flipH="1">
                              <a:off x="4788024" y="1827978"/>
                              <a:ext cx="490010" cy="1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Flowchart: Document 33"/>
                          <wps:cNvSpPr/>
                          <wps:spPr>
                            <a:xfrm>
                              <a:off x="439540" y="5975065"/>
                              <a:ext cx="892100" cy="593229"/>
                            </a:xfrm>
                            <a:prstGeom prst="flowChart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Scrap Note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7020272" y="5400566"/>
                              <a:ext cx="1127423" cy="7200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Pre-Dispatch Inspection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6588224" y="5745820"/>
                              <a:ext cx="36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Flowchart: Document 36"/>
                          <wps:cNvSpPr/>
                          <wps:spPr>
                            <a:xfrm>
                              <a:off x="7137933" y="6192688"/>
                              <a:ext cx="892100" cy="522955"/>
                            </a:xfrm>
                            <a:prstGeom prst="flowChart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PDI Report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Diamond 37"/>
                          <wps:cNvSpPr/>
                          <wps:spPr>
                            <a:xfrm>
                              <a:off x="6747765" y="4248537"/>
                              <a:ext cx="1613019" cy="864031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 xml:space="preserve">OK or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Not ?</w:t>
                                </w:r>
                                <w:proofErr w:type="gram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Straight Arrow Connector 38"/>
                          <wps:cNvCnPr/>
                          <wps:spPr>
                            <a:xfrm flipV="1">
                              <a:off x="7554274" y="5112567"/>
                              <a:ext cx="0" cy="24138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 flipV="1">
                              <a:off x="4788024" y="4680552"/>
                              <a:ext cx="1913945" cy="1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Box 103"/>
                          <wps:cNvSpPr txBox="1"/>
                          <wps:spPr>
                            <a:xfrm>
                              <a:off x="4788024" y="4216683"/>
                              <a:ext cx="2088515" cy="4419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</w:rPr>
                                  <w:t>Not OK</w:t>
                                </w:r>
                              </w:p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</w:rPr>
                                  <w:t xml:space="preserve"> (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</w:rPr>
                                  <w:t xml:space="preserve"> disposal decision)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 flipV="1">
                              <a:off x="7551610" y="3975619"/>
                              <a:ext cx="0" cy="24138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TextBox 106"/>
                          <wps:cNvSpPr txBox="1"/>
                          <wps:spPr>
                            <a:xfrm>
                              <a:off x="7757517" y="4012289"/>
                              <a:ext cx="60325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  <w:kern w:val="24"/>
                                  </w:rPr>
                                  <w:t>OK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3" name="Flowchart: Document 43"/>
                          <wps:cNvSpPr/>
                          <wps:spPr>
                            <a:xfrm>
                              <a:off x="5535307" y="6192688"/>
                              <a:ext cx="892100" cy="522955"/>
                            </a:xfrm>
                            <a:prstGeom prst="flowChart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as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per packing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std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4" name="Flowchart: Document 44"/>
                          <wps:cNvSpPr/>
                          <wps:spPr>
                            <a:xfrm>
                              <a:off x="2599780" y="1590332"/>
                              <a:ext cx="892100" cy="593229"/>
                            </a:xfrm>
                            <a:prstGeom prst="flowChart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414F" w:rsidRDefault="008E414F" w:rsidP="008E41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Receiving Insp. report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3" name="TextBox 8"/>
                        <wps:cNvSpPr txBox="1"/>
                        <wps:spPr>
                          <a:xfrm>
                            <a:off x="6286190" y="2467171"/>
                            <a:ext cx="260629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414F" w:rsidRDefault="008E414F" w:rsidP="008E41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A6A6A6" w:themeColor="background1" w:themeShade="A6"/>
                                  <w:kern w:val="24"/>
                                  <w:sz w:val="36"/>
                                  <w:szCs w:val="36"/>
                                </w:rPr>
                                <w:t>techqualitypedia.com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39.35pt;margin-top:-41.8pt;width:779.45pt;height:533.3pt;z-index:251659264;mso-width-relative:margin;mso-height-relative:margin" coordsize="91440,6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">
                <v:group id="Group 2" o:spid="_x0000_s1027" style="position:absolute;width:91440;height:67156" coordsize="91440,6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Rounded Rectangle 4" o:spid="_x0000_s1028" style="position:absolute;width:91440;height:70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sCcMA&#10;AADaAAAADwAAAGRycy9kb3ducmV2LnhtbESPzWrDMBCE74W8g9hAb7WcEkpxooT8NBDopUkMuS7W&#10;xhKxVsaSHfftq0Khx2FmvmGW69E1YqAuWM8KZlkOgrjy2nKtoLwcXt5BhIissfFMCr4pwHo1eVpi&#10;of2DTzScYy0ShEOBCkyMbSFlqAw5DJlviZN3853DmGRXS93hI8FdI1/z/E06tJwWDLa0M1Tdz71T&#10;cN9+7U1pr0fZf9pxFuvT5qM1Sj1Px80CRKQx/of/2ketY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sCcMAAADaAAAADwAAAAAAAAAAAAAAAACYAgAAZHJzL2Rv&#10;d25yZXYueG1sUEsFBgAAAAAEAAQA9QAAAIg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56"/>
                              <w:szCs w:val="56"/>
                            </w:rPr>
                            <w:t xml:space="preserve"> Process Flow Chart</w:t>
                          </w:r>
                        </w:p>
                      </w:txbxContent>
                    </v:textbox>
                  </v:roundrect>
                  <v:oval id="Oval 5" o:spid="_x0000_s1029" style="position:absolute;left:33081;top:7508;width:16959;height:57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6N8MA&#10;AADaAAAADwAAAGRycy9kb3ducmV2LnhtbESPzWrDMBCE74G8g9hCb7HcQkLqWgkhoZBLD3banhdr&#10;/VdrZSQlcfP0VaDQ4zAz3zD5djKDuJDznWUFT0kKgriyuuNGwcfpbbEG4QOyxsEyKfghD9vNfJZj&#10;pu2VC7qUoRERwj5DBW0IYyalr1oy6BM7Ekevts5giNI1Uju8RrgZ5HOarqTBjuNCiyPtW6q+y7NR&#10;4M79uK/1zRZfB3/71LuX3oR3pR4fpt0riEBT+A//tY9awRLu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6N8MAAADaAAAADwAAAAAAAAAAAAAAAACYAgAAZHJzL2Rv&#10;d25yZXYueG1sUEsFBgAAAAAEAAQA9QAAAIgDAAAAAA==&#10;" fillcolor="#9bbb59 [3206]" strokecolor="#4e6128 [1606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RM receipt</w:t>
                          </w:r>
                        </w:p>
                      </w:txbxContent>
                    </v:textbox>
                  </v:oval>
                  <v:rect id="Rectangle 6" o:spid="_x0000_s1030" style="position:absolute;left:35956;top:15677;width:11275;height:5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Inspection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7" o:spid="_x0000_s1031" type="#_x0000_t5" style="position:absolute;left:33478;top:33843;width:15685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82sMA&#10;AADaAAAADwAAAGRycy9kb3ducmV2LnhtbESPzWrDMBCE74W8g9hAbo3sEtzUjRxCISTQS/ODobfF&#10;2tom1spIiuO8fVQo9DjMzDfMaj2aTgzkfGtZQTpPQBBXVrdcKzifts9LED4ga+wsk4I7eVgXk6cV&#10;5tre+EDDMdQiQtjnqKAJoc+l9FVDBv3c9sTR+7HOYIjS1VI7vEW46eRLkmTSYMtxocGePhqqLser&#10;UZC9lUOG10X59d2XLjXbT9odnFKz6bh5BxFoDP/hv/ZeK3iF3yvxBs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882sMAAADaAAAADwAAAAAAAAAAAAAAAACYAgAAZHJzL2Rv&#10;d25yZXYueG1sUEsFBgAAAAAEAAQA9QAAAIgDAAAAAA==&#10;" fillcolor="yellow" strokecolor="#205867 [1608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Material Storage</w:t>
                          </w:r>
                        </w:p>
                      </w:txbxContent>
                    </v:textbox>
                  </v:shape>
                  <v:rect id="Rectangle 8" o:spid="_x0000_s1032" style="position:absolute;left:36358;top:43924;width:11275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pg7wA&#10;AADaAAAADwAAAGRycy9kb3ducmV2LnhtbERPzQ7BQBC+S7zDZiQuwrYkImUJQsKN8gCT7mgb3dnq&#10;Lurt7UHi+OX7X6xaU4kXNa60rCAeRSCIM6tLzhVcL/vhDITzyBory6TgQw5Wy25ngYm2bz7TK/W5&#10;CCHsElRQeF8nUrqsIINuZGviwN1sY9AH2ORSN/gO4aaS4yiaSoMlh4YCa9oWlN3Tp1FwPg42bbzb&#10;WIzX21M1m0SP8eCuVL/XrucgPLX+L/65D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VymDvAAAANoAAAAPAAAAAAAAAAAAAAAAAJgCAABkcnMvZG93bnJldi54&#10;bWxQSwUGAAAAAAQABAD1AAAAgQMAAAAA&#10;" fillcolor="#ffc000" strokecolor="#243f60 [1604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Production</w:t>
                          </w:r>
                        </w:p>
                      </w:txbxContent>
                    </v:textbox>
                  </v:rect>
                  <v:oval id="Oval 9" o:spid="_x0000_s1033" style="position:absolute;left:68762;top:33286;width:13872;height:6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sscQA&#10;AADaAAAADwAAAGRycy9kb3ducmV2LnhtbESPT2vCQBTE7wW/w/IEL6VuKqXU1DVIQW16q9qeH9ln&#10;Esy+DdmN+fPpXaHQ4zAzv2FWSW8qcaXGlZYVPM8jEMSZ1SXnCk7H7dMbCOeRNVaWScFADpL15GGF&#10;sbYdf9P14HMRIOxiVFB4X8dSuqwgg25ua+LgnW1j0AfZ5FI32AW4qeQiil6lwZLDQoE1fRSUXQ6t&#10;UZDu9uPux5gvP4zt7+kypC/1Y6rUbNpv3kF46v1/+K/9qRUs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7LHEAAAA2gAAAA8AAAAAAAAAAAAAAAAAmAIAAGRycy9k&#10;b3ducmV2LnhtbFBLBQYAAAAABAAEAPUAAACJAwAAAAA=&#10;" fillcolor="#9bbb59 [3206]" strokecolor="#4e6128 [1606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Despatch</w:t>
                          </w:r>
                        </w:p>
                      </w:txbxContent>
                    </v:textbox>
                  </v:oval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10" o:spid="_x0000_s1034" type="#_x0000_t4" style="position:absolute;left:33528;top:23043;width:16131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lwMYA&#10;AADbAAAADwAAAGRycy9kb3ducmV2LnhtbESPT2vDMAzF74N9B6PCbqvTMUKX1i1lMNifQpsusB5F&#10;rCVhsRxst02//XQY7Cbxnt77abkeXa/OFGLn2cBsmoEirr3tuDFQfb7cz0HFhGyx90wGrhRhvbq9&#10;WWJh/YVLOh9SoySEY4EG2pSGQutYt+QwTv1ALNq3Dw6TrKHRNuBFwl2vH7Is1w47loYWB3puqf45&#10;nJyBr/LpWL1d8499+Vid8rDbbN+3e2PuJuNmASrRmP7Nf9e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3lwMYAAADbAAAADwAAAAAAAAAAAAAAAACYAgAAZHJz&#10;L2Rvd25yZXYueG1sUEsFBgAAAAAEAAQA9QAAAIsDAAAAAA==&#10;" fillcolor="#4bacc6 [3208]" strokecolor="#205867 [1608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 xml:space="preserve">Material OK or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Not ?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1" o:spid="_x0000_s1035" type="#_x0000_t32" style="position:absolute;left:41399;top:13263;width:0;height:2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  <v:stroke endarrow="open"/>
                  </v:shape>
                  <v:shape id="Straight Arrow Connector 12" o:spid="_x0000_s1036" type="#_x0000_t32" style="position:absolute;left:41399;top:20628;width:0;height:2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68esAAAADbAAAADwAAAGRycy9kb3ducmV2LnhtbERPzYrCMBC+L/gOYQQvi6b2sLjVKKso&#10;9qiuDzA0Y1u3mZQk2vbtNwsL3ubj+53VpjeNeJLztWUF81kCgriwuuZSwfX7MF2A8AFZY2OZFAzk&#10;YbMeva0w07bjMz0voRQxhH2GCqoQ2kxKX1Rk0M9sSxy5m3UGQ4SulNphF8NNI9Mk+ZAGa44NFba0&#10;q6j4uTyMAsoHbY/7dnd/L2t3Op23/e1zq9Rk3H8tQQTqw0v87851nJ/C3y/x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+vHrAAAAA2wAAAA8AAAAAAAAAAAAAAAAA&#10;oQIAAGRycy9kb3ducmV2LnhtbFBLBQYAAAAABAAEAPkAAACOAwAAAAA=&#10;" strokecolor="black [3040]" strokeweight="1.5pt">
                    <v:stroke endarrow="open"/>
                  </v:shape>
                  <v:shape id="Straight Arrow Connector 14" o:spid="_x0000_s1037" type="#_x0000_t32" style="position:absolute;left:41399;top:31429;width:0;height:2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uBlcEAAADbAAAADwAAAGRycy9kb3ducmV2LnhtbERP22oCMRB9L/gPYYS+FDdrEbGrUVRa&#10;9NFLP2DYzF7azWRJUnf37xtB8G0O5zqrTW8acSPna8sKpkkKgji3uuZSwff1a7IA4QOyxsYyKRjI&#10;w2Y9ellhpm3HZ7pdQiliCPsMFVQhtJmUPq/IoE9sSxy5wjqDIUJXSu2wi+Gmke9pOpcGa44NFba0&#10;ryj/vfwZBXQctD18tvuft7J2p9N51xcfO6Vex/12CSJQH57ih/uo4/wZ3H+J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4GVwQAAANsAAAAPAAAAAAAAAAAAAAAA&#10;AKECAABkcnMvZG93bnJldi54bWxQSwUGAAAAAAQABAD5AAAAjwMAAAAA&#10;" strokecolor="black [3040]" strokeweight="1.5pt">
                    <v:stroke endarrow="open"/>
                  </v:shape>
                  <v:shape id="Straight Arrow Connector 15" o:spid="_x0000_s1038" type="#_x0000_t32" style="position:absolute;left:28628;top:27363;width:49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197cEAAADbAAAADwAAAGRycy9kb3ducmV2LnhtbERPS2sCMRC+F/ofwhS81awFi6xGqULF&#10;Y32AHsfNuFm6maxJdHf/fVMQvM3H95zZorO1uJMPlWMFo2EGgrhwuuJSwWH//T4BESKyxtoxKegp&#10;wGL++jLDXLuWt3TfxVKkEA45KjAxNrmUoTBkMQxdQ5y4i/MWY4K+lNpjm8JtLT+y7FNarDg1GGxo&#10;Zaj43d2sgms/Oi/P/br5afv10Sz96dhuT0oN3rqvKYhIXXyKH+6NTvPH8P9LOk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X3twQAAANsAAAAPAAAAAAAAAAAAAAAA&#10;AKECAABkcnMvZG93bnJldi54bWxQSwUGAAAAAAQABAD5AAAAjwMAAAAA&#10;" strokecolor="black [3040]" strokeweight="1.5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39" type="#_x0000_t202" style="position:absolute;left:42295;top:31681;width:603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  <w:kern w:val="24"/>
                            </w:rPr>
                            <w:t>OK</w:t>
                          </w:r>
                        </w:p>
                      </w:txbxContent>
                    </v:textbox>
                  </v:shape>
                  <v:oval id="Oval 17" o:spid="_x0000_s1040" style="position:absolute;left:14756;top:24493;width:13872;height:6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44MIA&#10;AADbAAAADwAAAGRycy9kb3ducmV2LnhtbERPS2vCQBC+F/wPywheSt1USiupa5CC2vRWtT0P2TEJ&#10;ZmdDdmMev94VCr3Nx/ecVdKbSlypcaVlBc/zCARxZnXJuYLTcfu0BOE8ssbKMikYyEGynjysMNa2&#10;42+6HnwuQgi7GBUU3texlC4ryKCb25o4cGfbGPQBNrnUDXYh3FRyEUWv0mDJoaHAmj4Kyi6H1ihI&#10;d/tx92PMlx/G9vd0GdKX+jFVajbtN+8gPPX+X/zn/tRh/hvcfw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njgwgAAANsAAAAPAAAAAAAAAAAAAAAAAJgCAABkcnMvZG93&#10;bnJldi54bWxQSwUGAAAAAAQABAD1AAAAhwMAAAAA&#10;" fillcolor="#9bbb59 [3206]" strokecolor="#4e6128 [1606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Send to supplier</w:t>
                          </w:r>
                        </w:p>
                      </w:txbxContent>
                    </v:textbox>
                  </v:oval>
                  <v:shape id="TextBox 28" o:spid="_x0000_s1041" type="#_x0000_t202" style="position:absolute;left:30002;top:62114;width:1139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</w:rPr>
                            <w:t>Reject</w:t>
                          </w:r>
                        </w:p>
                      </w:txbxContent>
                    </v:textbox>
                  </v:shape>
                  <v:shape id="Straight Arrow Connector 19" o:spid="_x0000_s1042" type="#_x0000_t32" style="position:absolute;left:41320;top:41510;width:0;height:2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ouC70AAADbAAAADwAAAGRycy9kb3ducmV2LnhtbERPy6rCMBDdC/5DGMGNaKoL0WoUlSu6&#10;9PUBQzO21WZSklytf28Ewd0cznPmy8ZU4kHOl5YVDAcJCOLM6pJzBZfztj8B4QOyxsoyKXiRh+Wi&#10;3Zpjqu2Tj/Q4hVzEEPYpKihCqFMpfVaQQT+wNXHkrtYZDBG6XGqHzxhuKjlKkrE0WHJsKLCmTUHZ&#10;/fRvFND+pe3ur97cennpDofjurlO10p1O81qBiJQE37ir3uv4/wpfH6JB8jF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SaLgu9AAAA2wAAAA8AAAAAAAAAAAAAAAAAoQIA&#10;AGRycy9kb3ducmV2LnhtbFBLBQYAAAAABAAEAPkAAACLAwAAAAA=&#10;" strokecolor="black [3040]" strokeweight="1.5pt">
                    <v:stroke endarrow="open"/>
                  </v:shape>
                  <v:shape id="Diamond 20" o:spid="_x0000_s1043" type="#_x0000_t4" style="position:absolute;left:33930;top:53285;width:1613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fcIA&#10;AADbAAAADwAAAGRycy9kb3ducmV2LnhtbERPy4rCMBTdC/MP4Q7MTtORoYzVKCII8xDGakGXl+ba&#10;lmluShK1/r1ZCC4P5z1b9KYVF3K+sazgfZSAIC6tbrhSUOzXw08QPiBrbC2Tght5WMxfBjPMtL1y&#10;TpddqEQMYZ+hgjqELpPSlzUZ9CPbEUfuZJ3BEKGrpHZ4jeGmleMkSaXBhmNDjR2tair/d2ej4JBP&#10;jsX3Lf3d5h/FOXV/y83PZqvU22u/nIII1Ien+OH+0grGcX38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S99wgAAANsAAAAPAAAAAAAAAAAAAAAAAJgCAABkcnMvZG93&#10;bnJldi54bWxQSwUGAAAAAAQABAD1AAAAhwMAAAAA&#10;" fillcolor="#4bacc6 [3208]" strokecolor="#205867 [1608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Are the parts ok?</w:t>
                          </w:r>
                        </w:p>
                      </w:txbxContent>
                    </v:textbox>
                  </v:shape>
                  <v:shape id="Straight Arrow Connector 21" o:spid="_x0000_s1044" type="#_x0000_t32" style="position:absolute;left:42119;top:51125;width:0;height:2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DosMMAAADbAAAADwAAAGRycy9kb3ducmV2LnhtbESPzWrDMBCE74G8g9hCL6GR40NpXMuh&#10;CS3NMX8PsFgb2621MpLin7evAoEeh5n5hsk3o2lFT843lhWslgkI4tLqhisFl/PXyxsIH5A1tpZJ&#10;wUQeNsV8lmOm7cBH6k+hEhHCPkMFdQhdJqUvazLol7Yjjt7VOoMhSldJ7XCIcNPKNElepcGG40KN&#10;He1qKn9PN6OA9pO235/d7mdRNe5wOG7H63qr1PPT+PEOItAY/sOP9l4rSFdw/xJ/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A6LDDAAAA2wAAAA8AAAAAAAAAAAAA&#10;AAAAoQIAAGRycy9kb3ducmV2LnhtbFBLBQYAAAAABAAEAPkAAACRAwAAAAA=&#10;" strokecolor="black [3040]" strokeweight="1.5pt">
                    <v:stroke endarrow="open"/>
                  </v:shape>
                  <v:shape id="Straight Arrow Connector 22" o:spid="_x0000_s1045" type="#_x0000_t32" style="position:absolute;left:29156;top:61926;width:129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gvJMMAAADbAAAADwAAAGRycy9kb3ducmV2LnhtbESPQWsCMRSE7wX/Q3hCbzXrHqSsRlFB&#10;6VFtQY/PzXOzuHlZk9Td/fdNodDjMDPfMItVbxvxJB9qxwqmkwwEcel0zZWCr8/d2zuIEJE1No5J&#10;wUABVsvRywIL7To+0vMUK5EgHApUYGJsCylDachimLiWOHk35y3GJH0ltccuwW0j8yybSYs1pwWD&#10;LW0NlffTt1XwGKbXzXXYt4du2J/Nxl/O3fGi1Ou4X89BROrjf/iv/aEV5Dn8fkk/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4LyTDAAAA2wAAAA8AAAAAAAAAAAAA&#10;AAAAoQIAAGRycy9kb3ducmV2LnhtbFBLBQYAAAAABAAEAPkAAACRAwAAAAA=&#10;" strokecolor="black [3040]" strokeweight="1.5pt">
                    <v:stroke endarrow="open"/>
                  </v:shape>
                  <v:shape id="TextBox 36" o:spid="_x0000_s1046" type="#_x0000_t202" style="position:absolute;left:21644;top:51565;width:943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</w:rPr>
                            <w:t>Rework</w:t>
                          </w:r>
                        </w:p>
                      </w:txbxContent>
                    </v:textbox>
                  </v:shap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Flowchart: Document 24" o:spid="_x0000_s1047" type="#_x0000_t114" style="position:absolute;left:4395;top:25202;width:8921;height:5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svcQA&#10;AADbAAAADwAAAGRycy9kb3ducmV2LnhtbESPT4vCMBTE7wt+h/AEb2uq6CrVKCKIetr1D+Lx2Tzb&#10;avNSmli7394IC3scZuY3zHTemELUVLncsoJeNwJBnFidc6rgeFh9jkE4j6yxsEwKfsnBfNb6mGKs&#10;7ZN3VO99KgKEXYwKMu/LWEqXZGTQdW1JHLyrrQz6IKtU6gqfAW4K2Y+iL2kw57CQYUnLjJL7/mEU&#10;FD8Dfdj57Xn4faub/FSP1vftRalOu1lMQHhq/H/4r73RCvoDeH8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bL3EAAAA2wAAAA8AAAAAAAAAAAAAAAAAmAIAAGRycy9k&#10;b3ducmV2LnhtbFBLBQYAAAAABAAEAPUAAACJAwAAAAA=&#10;" fillcolor="white [3201]" strokecolor="black [3200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Quality Alert Note</w:t>
                          </w:r>
                        </w:p>
                      </w:txbxContent>
                    </v:textbox>
                  </v:shape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Elbow Connector 25" o:spid="_x0000_s1048" type="#_x0000_t35" style="position:absolute;left:33930;top:48116;width:2630;height:934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IlYcQAAADbAAAADwAAAGRycy9kb3ducmV2LnhtbESPQWvCQBSE7wX/w/KE3upGS0RSV5FI&#10;oZRYUEvPj+xrEs2+DbvbmPz7bqHgcZiZb5j1djCt6Mn5xrKC+SwBQVxa3XCl4PP8+rQC4QOyxtYy&#10;KRjJw3YzeVhjpu2Nj9SfQiUihH2GCuoQukxKX9Zk0M9sRxy9b+sMhihdJbXDW4SbVi6SZCkNNhwX&#10;auwor6m8nn6Mgn3+fNTLon3/2qckD64YPy6HUanH6bB7ARFoCPfwf/tNK1ik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0iVhxAAAANsAAAAPAAAAAAAAAAAA&#10;AAAAAKECAABkcnMvZG93bnJldi54bWxQSwUGAAAAAAQABAD5AAAAkgMAAAAA&#10;" adj="-36906,21627" strokecolor="black [3213]" strokeweight=".25pt">
                    <v:stroke endarrow="open"/>
                  </v:shape>
                  <v:oval id="Oval 26" o:spid="_x0000_s1049" style="position:absolute;left:15285;top:59057;width:13873;height:6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XxsMA&#10;AADbAAAADwAAAGRycy9kb3ducmV2LnhtbESPS4vCQBCE7wv+h6EFL4tOFBGJjiKCj+xtfZ2bTJsE&#10;Mz0hM2rir3cWFjwWVfUVNV82phQPql1hWcFwEIEgTq0uOFNwOm76UxDOI2ssLZOClhwsF52vOcba&#10;PvmXHgefiQBhF6OC3PsqltKlORl0A1sRB+9qa4M+yDqTusZngJtSjqJoIg0WHBZyrGidU3o73I2C&#10;ZLt7bc/G/Pj2db+cbm0yrr4TpXrdZjUD4anxn/B/e68VjCbw9yX8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4XxsMAAADbAAAADwAAAAAAAAAAAAAAAACYAgAAZHJzL2Rv&#10;d25yZXYueG1sUEsFBgAAAAAEAAQA9QAAAIgDAAAAAA==&#10;" fillcolor="#9bbb59 [3206]" strokecolor="#4e6128 [1606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Scrap Yard</w:t>
                          </w:r>
                        </w:p>
                      </w:txbxContent>
                    </v:textbox>
                  </v:oval>
                  <v:shape id="Straight Arrow Connector 27" o:spid="_x0000_s1050" type="#_x0000_t32" style="position:absolute;left:50061;top:57606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  <v:stroke endarrow="open"/>
                  </v:shape>
                  <v:shape id="TextBox 82" o:spid="_x0000_s1051" type="#_x0000_t202" style="position:absolute;left:49320;top:54112;width:603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  <w:kern w:val="24"/>
                            </w:rPr>
                            <w:t>OK</w:t>
                          </w:r>
                        </w:p>
                      </w:txbxContent>
                    </v:textbox>
                  </v:shape>
                  <v:rect id="Rectangle 29" o:spid="_x0000_s1052" style="position:absolute;left:54360;top:54121;width:11275;height:7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UtsQA&#10;AADbAAAADwAAAGRycy9kb3ducmV2LnhtbESPzWrDMBCE74G+g9hCbrEcg0vrRjGhIGgKOeQHet1a&#10;G9vEWhlLid0+fVUI9DjMzDfMqpxsJ240+NaxgmWSgiCunGm5VnA66sUzCB+QDXaOScE3eSjXD7MV&#10;FsaNvKfbIdQiQtgXqKAJoS+k9FVDFn3ieuLond1gMUQ51NIMOEa47WSWpk/SYstxocGe3hqqLoer&#10;VfClt3k+/ey01tLuMM3rz4/rqNT8cdq8ggg0hf/wvf1uFGQ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lLbEAAAA2wAAAA8AAAAAAAAAAAAAAAAAmAIAAGRycy9k&#10;b3ducmV2LnhtbFBLBQYAAAAABAAEAPUAAACJAwAAAAA=&#10;" fillcolor="#ffc000" strokecolor="#205867 [1608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Packaging &amp; Labelling</w:t>
                          </w:r>
                        </w:p>
                      </w:txbxContent>
                    </v:textbox>
                  </v:rect>
                  <v:shape id="TextBox 85" o:spid="_x0000_s1053" type="#_x0000_t202" style="position:absolute;left:27722;top:23107;width:95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</w:rPr>
                            <w:t>Not OK</w:t>
                          </w:r>
                        </w:p>
                      </w:txbxContent>
                    </v:textbox>
                  </v:shape>
                  <v:oval id="Oval 31" o:spid="_x0000_s1054" style="position:absolute;left:52920;top:15121;width:19207;height:57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jmcQA&#10;AADbAAAADwAAAGRycy9kb3ducmV2LnhtbESPS2vDMBCE74H8B7GF3hLZLZTEtRJMQqGXHpxHz4u1&#10;8aPWykhK4vrXV4VCj8PMfMPk29H04kbOt5YVpMsEBHFldcu1gtPxbbEC4QOyxt4yKfgmD9vNfJZj&#10;pu2dS7odQi0ihH2GCpoQhkxKXzVk0C/tQBy9i3UGQ5SultrhPcJNL5+S5EUabDkuNDjQrqHq63A1&#10;Cty1G3YXPdnyc++nsy7WnQkfSj0+jMUriEBj+A//td+1guc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0I5nEAAAA2wAAAA8AAAAAAAAAAAAAAAAAmAIAAGRycy9k&#10;b3ducmV2LnhtbFBLBQYAAAAABAAEAPUAAACJAwAAAAA=&#10;" fillcolor="#9bbb59 [3206]" strokecolor="#4e6128 [1606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BOP /Packing Material receipt</w:t>
                          </w:r>
                        </w:p>
                      </w:txbxContent>
                    </v:textbox>
                  </v:oval>
                  <v:shape id="Straight Arrow Connector 32" o:spid="_x0000_s1055" type="#_x0000_t32" style="position:absolute;left:47880;top:18279;width:49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5+cMAAADbAAAADwAAAGRycy9kb3ducmV2LnhtbESPQWsCMRSE7wX/Q3gFbzWrQilbo1RB&#10;8ai2oMfn5nWzdPOyJtHd/femIHgcZuYbZrbobC1u5EPlWMF4lIEgLpyuuFTw871++wARIrLG2jEp&#10;6CnAYj54mWGuXct7uh1iKRKEQ44KTIxNLmUoDFkMI9cQJ+/XeYsxSV9K7bFNcFvLSZa9S4sVpwWD&#10;Da0MFX+Hq1Vw6cfn5bnfNLu23xzN0p+O7f6k1PC1+/oEEamLz/CjvdUKphP4/5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hufnDAAAA2wAAAA8AAAAAAAAAAAAA&#10;AAAAoQIAAGRycy9kb3ducmV2LnhtbFBLBQYAAAAABAAEAPkAAACRAwAAAAA=&#10;" strokecolor="black [3040]" strokeweight="1.5pt">
                    <v:stroke endarrow="open"/>
                  </v:shape>
                  <v:shape id="Flowchart: Document 33" o:spid="_x0000_s1056" type="#_x0000_t114" style="position:absolute;left:4395;top:59750;width:8921;height:5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iFMQA&#10;AADbAAAADwAAAGRycy9kb3ducmV2LnhtbESPT2vCQBTE74LfYXlCb7pRW5XoKiIU66n1D+LxmX0m&#10;0ezbkF1j/PZuodDjMDO/YWaLxhSipsrllhX0exEI4sTqnFMFh/1ndwLCeWSNhWVS8CQHi3m7NcNY&#10;2wdvqd75VAQIuxgVZN6XsZQuycig69mSOHgXWxn0QVap1BU+AtwUchBFI2kw57CQYUmrjJLb7m4U&#10;FD/ver/1m9PH97Vu8mM9Xt82Z6XeOs1yCsJT4//Df+0vrWA4hN8v4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+YhTEAAAA2wAAAA8AAAAAAAAAAAAAAAAAmAIAAGRycy9k&#10;b3ducmV2LnhtbFBLBQYAAAAABAAEAPUAAACJAwAAAAA=&#10;" fillcolor="white [3201]" strokecolor="black [3200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Scrap Note</w:t>
                          </w:r>
                        </w:p>
                      </w:txbxContent>
                    </v:textbox>
                  </v:shape>
                  <v:rect id="Rectangle 34" o:spid="_x0000_s1057" style="position:absolute;left:70202;top:54005;width:11274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b0MIA&#10;AADb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m8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9vQwgAAANsAAAAPAAAAAAAAAAAAAAAAAJgCAABkcnMvZG93&#10;bnJldi54bWxQSwUGAAAAAAQABAD1AAAAhwMAAAAA&#10;" fillcolor="#4f81bd [3204]" strokecolor="#243f60 [1604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Pre-Dispatch Inspection</w:t>
                          </w:r>
                        </w:p>
                      </w:txbxContent>
                    </v:textbox>
                  </v:rect>
                  <v:shape id="Straight Arrow Connector 35" o:spid="_x0000_s1058" type="#_x0000_t32" style="position:absolute;left:65882;top:57458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4bsIAAADbAAAADwAAAGRycy9kb3ducmV2LnhtbESP3YrCMBSE7wXfIRzBG9F0XVa0GkVF&#10;0Uv/HuDQHNtqc1KSrNa33wgLXg4z8w0zWzSmEg9yvrSs4GuQgCDOrC45V3A5b/tjED4ga6wsk4IX&#10;eVjM260Zpto++UiPU8hFhLBPUUERQp1K6bOCDPqBrYmjd7XOYIjS5VI7fEa4qeQwSUbSYMlxocCa&#10;1gVl99OvUUD7l7a7Tb2+9fLSHQ7HVXOdrJTqdprlFESgJnzC/+29VvD9A+8v8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J4bsIAAADbAAAADwAAAAAAAAAAAAAA&#10;AAChAgAAZHJzL2Rvd25yZXYueG1sUEsFBgAAAAAEAAQA+QAAAJADAAAAAA==&#10;" strokecolor="black [3040]" strokeweight="1.5pt">
                    <v:stroke endarrow="open"/>
                  </v:shape>
                  <v:shape id="Flowchart: Document 36" o:spid="_x0000_s1059" type="#_x0000_t114" style="position:absolute;left:71379;top:61926;width:8921;height:5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BjMYA&#10;AADbAAAADwAAAGRycy9kb3ducmV2LnhtbESPW2vCQBSE3wv+h+UIfaub1nohZiNSkOqT9YL4eMye&#10;JtHs2ZBdY/rvu4WCj8PMfMMk885UoqXGlZYVvA4iEMSZ1SXnCg775csUhPPIGivLpOCHHMzT3lOC&#10;sbZ33lK787kIEHYxKii8r2MpXVaQQTewNXHwvm1j0AfZ5FI3eA9wU8m3KBpLgyWHhQJr+igou+5u&#10;RkH19a73W78+jTaXtiuP7eTzuj4r9dzvFjMQnjr/CP+3V1rBcA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nBjMYAAADbAAAADwAAAAAAAAAAAAAAAACYAgAAZHJz&#10;L2Rvd25yZXYueG1sUEsFBgAAAAAEAAQA9QAAAIsDAAAAAA==&#10;" fillcolor="white [3201]" strokecolor="black [3200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PDI Report</w:t>
                          </w:r>
                        </w:p>
                      </w:txbxContent>
                    </v:textbox>
                  </v:shape>
                  <v:shape id="Diamond 37" o:spid="_x0000_s1060" type="#_x0000_t4" style="position:absolute;left:67477;top:42485;width:16130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h1MYA&#10;AADbAAAADwAAAGRycy9kb3ducmV2LnhtbESPQWvCQBSE74X+h+UVetONVtKauooUCq0VamzAHh/Z&#10;ZxLMvg27q8Z/3xWEHoeZ+YaZLXrTihM531hWMBomIIhLqxuuFBQ/74MXED4ga2wtk4ILeVjM7+9m&#10;mGl75pxO21CJCGGfoYI6hC6T0pc1GfRD2xFHb2+dwRClq6R2eI5w08pxkqTSYMNxocaO3moqD9uj&#10;UbDLp7/F5yX92uST4pi67+V6td4o9fjQL19BBOrDf/jW/tAKnp7h+i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Eh1MYAAADbAAAADwAAAAAAAAAAAAAAAACYAgAAZHJz&#10;L2Rvd25yZXYueG1sUEsFBgAAAAAEAAQA9QAAAIsDAAAAAA==&#10;" fillcolor="#4bacc6 [3208]" strokecolor="#205867 [1608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 xml:space="preserve">OK or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Not ?</w:t>
                          </w:r>
                          <w:proofErr w:type="gramEnd"/>
                        </w:p>
                      </w:txbxContent>
                    </v:textbox>
                  </v:shape>
                  <v:shape id="Straight Arrow Connector 38" o:spid="_x0000_s1061" type="#_x0000_t32" style="position:absolute;left:75542;top:51125;width:0;height:24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mOE8AAAADbAAAADwAAAGRycy9kb3ducmV2LnhtbERPz2vCMBS+D/wfwhN2m6kTZHRGUUHx&#10;ON1Aj8/m2RSbl5pktv3vzUHw+PH9ni06W4s7+VA5VjAeZSCIC6crLhX8/W4+vkCEiKyxdkwKegqw&#10;mA/eZphr1/Ke7odYihTCIUcFJsYmlzIUhiyGkWuIE3dx3mJM0JdSe2xTuK3lZ5ZNpcWKU4PBhtaG&#10;iuvh3yq49ePz6txvm5+23x7Nyp+O7f6k1PuwW36DiNTFl/jp3mkFkzQ2fUk/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JjhPAAAAA2wAAAA8AAAAAAAAAAAAAAAAA&#10;oQIAAGRycy9kb3ducmV2LnhtbFBLBQYAAAAABAAEAPkAAACOAwAAAAA=&#10;" strokecolor="black [3040]" strokeweight="1.5pt">
                    <v:stroke endarrow="open"/>
                  </v:shape>
                  <v:shape id="Straight Arrow Connector 39" o:spid="_x0000_s1062" type="#_x0000_t32" style="position:absolute;left:47880;top:46805;width:19139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m7gcEAAADbAAAADwAAAGRycy9kb3ducmV2LnhtbESPzarCMBSE9xd8h3AEd9dUxb9qFBWU&#10;uxLUIi4PzbEtNieliVrf/kYQXA4z8w0zXzamFA+qXWFZQa8bgSBOrS44U5Cctr8TEM4jaywtk4IX&#10;OVguWj9zjLV98oEeR5+JAGEXo4Lc+yqW0qU5GXRdWxEH72prgz7IOpO6xmeAm1L2o2gkDRYcFnKs&#10;aJNTejvejYKNH74uNEimeE92NN4Pz+uD7ivVaTerGQhPjf+GP+0/rWAwhfeX8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buBwQAAANsAAAAPAAAAAAAAAAAAAAAA&#10;AKECAABkcnMvZG93bnJldi54bWxQSwUGAAAAAAQABAD5AAAAjwMAAAAA&#10;" strokecolor="black [3040]" strokeweight="1.5pt">
                    <v:stroke endarrow="open"/>
                  </v:shape>
                  <v:shape id="TextBox 103" o:spid="_x0000_s1063" type="#_x0000_t202" style="position:absolute;left:47880;top:42166;width:20885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</w:rPr>
                            <w:t>Not OK</w:t>
                          </w:r>
                        </w:p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</w:rPr>
                            <w:t xml:space="preserve"> disposal decision)</w:t>
                          </w:r>
                        </w:p>
                      </w:txbxContent>
                    </v:textbox>
                  </v:shape>
                  <v:shape id="Straight Arrow Connector 41" o:spid="_x0000_s1064" type="#_x0000_t32" style="position:absolute;left:75516;top:39756;width:0;height:24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U88QAAADbAAAADwAAAGRycy9kb3ducmV2LnhtbESPzWrDMBCE74G+g9hCb4nsUkJwo4Sk&#10;0NBj8wPOcWNtLRNr5UpqbL99FSj0OMzMN8xyPdhW3MiHxrGCfJaBIK6cbrhWcDq+TxcgQkTW2Dom&#10;BSMFWK8eJksstOt5T7dDrEWCcChQgYmxK6QMlSGLYeY64uR9OW8xJulrqT32CW5b+Zxlc2mx4bRg&#10;sKM3Q9X18GMVfI/5ZXsZd91nP+5Ks/Xnst+flXp6HDavICIN8T/81/7QCl5yuH9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9VTzxAAAANsAAAAPAAAAAAAAAAAA&#10;AAAAAKECAABkcnMvZG93bnJldi54bWxQSwUGAAAAAAQABAD5AAAAkgMAAAAA&#10;" strokecolor="black [3040]" strokeweight="1.5pt">
                    <v:stroke endarrow="open"/>
                  </v:shape>
                  <v:shape id="TextBox 106" o:spid="_x0000_s1065" type="#_x0000_t202" style="position:absolute;left:77575;top:40122;width:603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  <w:kern w:val="24"/>
                            </w:rPr>
                            <w:t>OK</w:t>
                          </w:r>
                        </w:p>
                      </w:txbxContent>
                    </v:textbox>
                  </v:shape>
                  <v:shape id="Flowchart: Document 43" o:spid="_x0000_s1066" type="#_x0000_t114" style="position:absolute;left:55353;top:61926;width:8921;height:5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RacUA&#10;AADbAAAADwAAAGRycy9kb3ducmV2LnhtbESPQWvCQBSE74L/YXmCN93UaisxGylCUU+tWorHZ/Y1&#10;Sc2+Ddk1xn/vFoQeh5n5hkmWnalES40rLSt4GkcgiDOrS84VfB3eR3MQziNrrCyTghs5WKb9XoKx&#10;tlfeUbv3uQgQdjEqKLyvYyldVpBBN7Y1cfB+bGPQB9nkUjd4DXBTyUkUvUiDJYeFAmtaFZSd9xej&#10;oPqc6sPOb4+zj9+2K7/b1/V5e1JqOOjeFiA8df4//GhvtILpM/x9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FpxQAAANsAAAAPAAAAAAAAAAAAAAAAAJgCAABkcnMv&#10;ZG93bnJldi54bWxQSwUGAAAAAAQABAD1AAAAigMAAAAA&#10;" fillcolor="white [3201]" strokecolor="black [3200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as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per packing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std</w:t>
                          </w:r>
                          <w:proofErr w:type="spellEnd"/>
                        </w:p>
                      </w:txbxContent>
                    </v:textbox>
                  </v:shape>
                  <v:shape id="Flowchart: Document 44" o:spid="_x0000_s1067" type="#_x0000_t114" style="position:absolute;left:25997;top:15903;width:8921;height:5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JHcUA&#10;AADbAAAADwAAAGRycy9kb3ducmV2LnhtbESPQWvCQBSE7wX/w/IEb3WjpK2kboIIpfVkNSIeX7Ov&#10;SWr2bciuMf77bkHocZiZb5hlNphG9NS52rKC2TQCQVxYXXOp4JC/PS5AOI+ssbFMCm7kIEtHD0tM&#10;tL3yjvq9L0WAsEtQQeV9m0jpiooMuqltiYP3bTuDPsiulLrDa4CbRs6j6FkarDksVNjSuqLivL8Y&#10;Bc1nrPOd35yetj/9UB/7l/fz5kupyXhYvYLwNPj/8L39oR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YkdxQAAANsAAAAPAAAAAAAAAAAAAAAAAJgCAABkcnMv&#10;ZG93bnJldi54bWxQSwUGAAAAAAQABAD1AAAAigMAAAAA&#10;" fillcolor="white [3201]" strokecolor="black [3200]" strokeweight="2pt">
                    <v:textbox>
                      <w:txbxContent>
                        <w:p w:rsidR="008E414F" w:rsidRDefault="008E414F" w:rsidP="008E4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Receiving Insp. report</w:t>
                          </w:r>
                        </w:p>
                      </w:txbxContent>
                    </v:textbox>
                  </v:shape>
                </v:group>
                <v:shape id="TextBox 8" o:spid="_x0000_s1068" type="#_x0000_t202" style="position:absolute;left:62861;top:24671;width:26063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E414F" w:rsidRDefault="008E414F" w:rsidP="008E41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A6A6A6" w:themeColor="background1" w:themeShade="A6"/>
                            <w:kern w:val="24"/>
                            <w:sz w:val="36"/>
                            <w:szCs w:val="36"/>
                          </w:rPr>
                          <w:t>techqualitypedia.com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DC0FCA" w:rsidSect="008E41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4F"/>
    <w:rsid w:val="008E414F"/>
    <w:rsid w:val="00D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1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1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2022-04-24T17:47:00Z</dcterms:created>
  <dcterms:modified xsi:type="dcterms:W3CDTF">2022-04-24T17:49:00Z</dcterms:modified>
</cp:coreProperties>
</file>